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cs="仿宋"/>
        </w:rPr>
      </w:pPr>
    </w:p>
    <w:p>
      <w:pPr>
        <w:spacing w:line="400" w:lineRule="exact"/>
        <w:rPr>
          <w:rFonts w:ascii="仿宋" w:hAnsi="仿宋" w:cs="仿宋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-552450</wp:posOffset>
            </wp:positionV>
            <wp:extent cx="2120900" cy="48006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48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仿宋" w:hAnsi="仿宋" w:cs="仿宋"/>
        </w:rPr>
        <w:t>附件：</w:t>
      </w:r>
    </w:p>
    <w:p>
      <w:pPr>
        <w:spacing w:before="317" w:beforeLines="5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asciiTheme="minorEastAsia" w:hAnsiTheme="minorEastAsia" w:eastAsiaTheme="minorEastAsia"/>
          <w:b/>
          <w:bCs/>
          <w:sz w:val="36"/>
          <w:szCs w:val="36"/>
        </w:rPr>
        <w:t>“环卫作业运行和监管模式研讨会”报名回执</w:t>
      </w:r>
    </w:p>
    <w:tbl>
      <w:tblPr>
        <w:tblStyle w:val="5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92"/>
        <w:gridCol w:w="2552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参会者姓名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9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演讲申请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演讲人：</w:t>
            </w:r>
          </w:p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演讲题目：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演讲人简介：</w:t>
            </w:r>
          </w:p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参会目的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住宿预定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单人间（380元/间）：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间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入住日期：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退房日期：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双人间（380元/间）：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间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入住日期：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退房日期：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07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备注：</w:t>
            </w:r>
          </w:p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（1）请于6月5日前将回执发送至报名邮箱union@caues.cn，以得到参会确认为准；（2）如申请演讲，请将演讲人简介和演讲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PP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t与报名回执一并发送至报名邮箱，会务组将组织专家审核后确定演讲者名单；（3）如有疑问，请及时咨询会务组联系人。</w:t>
            </w:r>
          </w:p>
        </w:tc>
      </w:tr>
    </w:tbl>
    <w:p>
      <w:pPr>
        <w:snapToGrid w:val="0"/>
        <w:jc w:val="left"/>
        <w:rPr>
          <w:rFonts w:ascii="仿宋" w:hAnsi="仿宋" w:cs="仿宋"/>
          <w:lang w:bidi="ar"/>
        </w:rPr>
      </w:pPr>
    </w:p>
    <w:sectPr>
      <w:footerReference r:id="rId3" w:type="default"/>
      <w:type w:val="continuous"/>
      <w:pgSz w:w="11906" w:h="16838"/>
      <w:pgMar w:top="1440" w:right="1588" w:bottom="1440" w:left="1588" w:header="851" w:footer="794" w:gutter="0"/>
      <w:cols w:space="0" w:num="1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OqXm5zwAAAAUBAAAPAAAAAAAA&#10;AAEAIAAAACIAAABkcnMvZG93bnJldi54bWxQSwECFAAUAAAACACHTuJAugv/bakBAABCAwAADgAA&#10;AAAAAAABACAAAAAe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97"/>
  <w:drawingGridVerticalSpacing w:val="317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19"/>
    <w:rsid w:val="00020E6C"/>
    <w:rsid w:val="00046D5F"/>
    <w:rsid w:val="00051A2A"/>
    <w:rsid w:val="000568FC"/>
    <w:rsid w:val="000B1660"/>
    <w:rsid w:val="000C6419"/>
    <w:rsid w:val="00210E33"/>
    <w:rsid w:val="00235DA4"/>
    <w:rsid w:val="0024086A"/>
    <w:rsid w:val="00292B63"/>
    <w:rsid w:val="002C00DD"/>
    <w:rsid w:val="0039558D"/>
    <w:rsid w:val="003C2DB6"/>
    <w:rsid w:val="003D0F63"/>
    <w:rsid w:val="00465EBF"/>
    <w:rsid w:val="005537AC"/>
    <w:rsid w:val="005C3E5E"/>
    <w:rsid w:val="005D18A6"/>
    <w:rsid w:val="00622119"/>
    <w:rsid w:val="00623EDB"/>
    <w:rsid w:val="00690B40"/>
    <w:rsid w:val="006C29F2"/>
    <w:rsid w:val="006D6F60"/>
    <w:rsid w:val="007C3870"/>
    <w:rsid w:val="008A54AE"/>
    <w:rsid w:val="008E5C6E"/>
    <w:rsid w:val="00A50FE7"/>
    <w:rsid w:val="00B95764"/>
    <w:rsid w:val="00BF7085"/>
    <w:rsid w:val="00C26F89"/>
    <w:rsid w:val="00C349AC"/>
    <w:rsid w:val="00C415DA"/>
    <w:rsid w:val="00D25665"/>
    <w:rsid w:val="00D47822"/>
    <w:rsid w:val="00D71944"/>
    <w:rsid w:val="00D844E2"/>
    <w:rsid w:val="00E31CD6"/>
    <w:rsid w:val="00ED69B8"/>
    <w:rsid w:val="00F07A25"/>
    <w:rsid w:val="06654443"/>
    <w:rsid w:val="07AF07BA"/>
    <w:rsid w:val="0F4B622D"/>
    <w:rsid w:val="12E758C9"/>
    <w:rsid w:val="13002D95"/>
    <w:rsid w:val="13F50982"/>
    <w:rsid w:val="155474C3"/>
    <w:rsid w:val="158F4767"/>
    <w:rsid w:val="1A16462F"/>
    <w:rsid w:val="1B762E2D"/>
    <w:rsid w:val="1C65517F"/>
    <w:rsid w:val="1C8E4DA6"/>
    <w:rsid w:val="1C951B1C"/>
    <w:rsid w:val="1CCC1597"/>
    <w:rsid w:val="1D4B3FDF"/>
    <w:rsid w:val="1E154AEB"/>
    <w:rsid w:val="1E8C3F83"/>
    <w:rsid w:val="24310BB5"/>
    <w:rsid w:val="251E6568"/>
    <w:rsid w:val="25381FF3"/>
    <w:rsid w:val="33EC6D0B"/>
    <w:rsid w:val="370E5687"/>
    <w:rsid w:val="39031AED"/>
    <w:rsid w:val="3BFC43F5"/>
    <w:rsid w:val="3C2C4C11"/>
    <w:rsid w:val="42776909"/>
    <w:rsid w:val="4328109A"/>
    <w:rsid w:val="44473F54"/>
    <w:rsid w:val="4546497A"/>
    <w:rsid w:val="48A30AEA"/>
    <w:rsid w:val="52904300"/>
    <w:rsid w:val="55D060C7"/>
    <w:rsid w:val="59B66E20"/>
    <w:rsid w:val="5EEF77ED"/>
    <w:rsid w:val="5FFA0C9E"/>
    <w:rsid w:val="6001476D"/>
    <w:rsid w:val="612B0D91"/>
    <w:rsid w:val="633F4920"/>
    <w:rsid w:val="688E69A7"/>
    <w:rsid w:val="6B3A1236"/>
    <w:rsid w:val="6E6C4EA2"/>
    <w:rsid w:val="70AC450C"/>
    <w:rsid w:val="731608E8"/>
    <w:rsid w:val="790034AC"/>
    <w:rsid w:val="794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285</Words>
  <Characters>1627</Characters>
  <Lines>13</Lines>
  <Paragraphs>3</Paragraphs>
  <TotalTime>347</TotalTime>
  <ScaleCrop>false</ScaleCrop>
  <LinksUpToDate>false</LinksUpToDate>
  <CharactersWithSpaces>1909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2020-04-17T02:24:00Z</dcterms:created>
  <dc:creator>Administrator.K5Q2RU6L5OSG0M1</dc:creator>
  <cp:lastModifiedBy>lala</cp:lastModifiedBy>
  <cp:lastPrinted>2020-03-24T07:27:00Z</cp:lastPrinted>
  <dcterms:modified xsi:type="dcterms:W3CDTF">2020-04-30T06:19:13Z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