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各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地市</w:t>
      </w:r>
      <w:r>
        <w:rPr>
          <w:rFonts w:hint="eastAsia" w:ascii="宋体" w:hAnsi="宋体" w:cs="宋体"/>
          <w:b/>
          <w:bCs/>
          <w:sz w:val="44"/>
          <w:szCs w:val="44"/>
        </w:rPr>
        <w:t>参加培训名额</w:t>
      </w:r>
    </w:p>
    <w:tbl>
      <w:tblPr>
        <w:tblStyle w:val="15"/>
        <w:tblW w:w="83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3053"/>
        <w:gridCol w:w="2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城市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培训名额（人）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济南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青岛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淄博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枣庄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东营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烟台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潍坊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济宁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泰安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威海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日照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临沂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德州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聊城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滨州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菏泽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6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合  计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培训报名表</w:t>
      </w:r>
    </w:p>
    <w:tbl>
      <w:tblPr>
        <w:tblStyle w:val="1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76"/>
        <w:gridCol w:w="3111"/>
        <w:gridCol w:w="148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11月13日17:00前将报名表发送至电子邮箱：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sdcxhw@163.com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sz w:val="24"/>
          <w:szCs w:val="28"/>
        </w:rPr>
      </w:pPr>
    </w:p>
    <w:sectPr>
      <w:headerReference r:id="rId3" w:type="default"/>
      <w:footerReference r:id="rId4" w:type="default"/>
      <w:pgSz w:w="11905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34" w:charSpace="-4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77D8"/>
    <w:multiLevelType w:val="multilevel"/>
    <w:tmpl w:val="FFF777D8"/>
    <w:lvl w:ilvl="0" w:tentative="0">
      <w:start w:val="1"/>
      <w:numFmt w:val="chineseCountingThousand"/>
      <w:pStyle w:val="23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Times New Roman"/>
        <w:b/>
        <w:sz w:val="32"/>
        <w:szCs w:val="32"/>
        <w:lang w:val="en-US"/>
      </w:rPr>
    </w:lvl>
    <w:lvl w:ilvl="1" w:tentative="0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2B5C"/>
    <w:rsid w:val="02115731"/>
    <w:rsid w:val="02A0778F"/>
    <w:rsid w:val="02D761B4"/>
    <w:rsid w:val="0358686C"/>
    <w:rsid w:val="042451A9"/>
    <w:rsid w:val="04934B10"/>
    <w:rsid w:val="078E79BA"/>
    <w:rsid w:val="07C91004"/>
    <w:rsid w:val="08B53D1E"/>
    <w:rsid w:val="092F3E78"/>
    <w:rsid w:val="0A4C3D12"/>
    <w:rsid w:val="0CCC5D3C"/>
    <w:rsid w:val="0D493DB8"/>
    <w:rsid w:val="0D9C1821"/>
    <w:rsid w:val="0EC90BC0"/>
    <w:rsid w:val="0F580392"/>
    <w:rsid w:val="0FAD0F0E"/>
    <w:rsid w:val="0FD94B61"/>
    <w:rsid w:val="10250329"/>
    <w:rsid w:val="10565076"/>
    <w:rsid w:val="10834F9C"/>
    <w:rsid w:val="11FC4229"/>
    <w:rsid w:val="122A52C4"/>
    <w:rsid w:val="12C87B70"/>
    <w:rsid w:val="13197DFF"/>
    <w:rsid w:val="13C46D9C"/>
    <w:rsid w:val="14DF76DA"/>
    <w:rsid w:val="15716AC3"/>
    <w:rsid w:val="160200A9"/>
    <w:rsid w:val="18F923A0"/>
    <w:rsid w:val="195E163C"/>
    <w:rsid w:val="197D51D0"/>
    <w:rsid w:val="19A56EDC"/>
    <w:rsid w:val="19B005E3"/>
    <w:rsid w:val="1B6572EA"/>
    <w:rsid w:val="1BFA1505"/>
    <w:rsid w:val="1DC170A0"/>
    <w:rsid w:val="1DC82FEB"/>
    <w:rsid w:val="1E4135E9"/>
    <w:rsid w:val="20237253"/>
    <w:rsid w:val="203461DB"/>
    <w:rsid w:val="214816E0"/>
    <w:rsid w:val="2265577F"/>
    <w:rsid w:val="23BF6E43"/>
    <w:rsid w:val="24192929"/>
    <w:rsid w:val="244F51BC"/>
    <w:rsid w:val="24F808F8"/>
    <w:rsid w:val="24FA4629"/>
    <w:rsid w:val="25836895"/>
    <w:rsid w:val="25CC18A9"/>
    <w:rsid w:val="26B4001B"/>
    <w:rsid w:val="276517AC"/>
    <w:rsid w:val="278661C2"/>
    <w:rsid w:val="29030CE9"/>
    <w:rsid w:val="29665847"/>
    <w:rsid w:val="2A022521"/>
    <w:rsid w:val="2A882786"/>
    <w:rsid w:val="2AB40A3C"/>
    <w:rsid w:val="2B113A6B"/>
    <w:rsid w:val="2B57509F"/>
    <w:rsid w:val="2CF248B2"/>
    <w:rsid w:val="2E812B60"/>
    <w:rsid w:val="2EAD7088"/>
    <w:rsid w:val="30D2754A"/>
    <w:rsid w:val="33033914"/>
    <w:rsid w:val="33A33B95"/>
    <w:rsid w:val="342F1954"/>
    <w:rsid w:val="3448485C"/>
    <w:rsid w:val="344F7B37"/>
    <w:rsid w:val="35CD7DAD"/>
    <w:rsid w:val="37482677"/>
    <w:rsid w:val="37CD2F4A"/>
    <w:rsid w:val="37DE1DCC"/>
    <w:rsid w:val="37EB1338"/>
    <w:rsid w:val="3881487B"/>
    <w:rsid w:val="39316183"/>
    <w:rsid w:val="3A2C0206"/>
    <w:rsid w:val="3A31565A"/>
    <w:rsid w:val="3B4804C4"/>
    <w:rsid w:val="3BD87EFE"/>
    <w:rsid w:val="3CA32C90"/>
    <w:rsid w:val="3D4E2CEB"/>
    <w:rsid w:val="3E607972"/>
    <w:rsid w:val="3F026981"/>
    <w:rsid w:val="3FED0826"/>
    <w:rsid w:val="41250EFD"/>
    <w:rsid w:val="41414C10"/>
    <w:rsid w:val="41A9570E"/>
    <w:rsid w:val="42175F8A"/>
    <w:rsid w:val="42DD2E68"/>
    <w:rsid w:val="436C5CE2"/>
    <w:rsid w:val="45111C23"/>
    <w:rsid w:val="452F1581"/>
    <w:rsid w:val="45464AE2"/>
    <w:rsid w:val="45D74FBC"/>
    <w:rsid w:val="46C3242E"/>
    <w:rsid w:val="46C447B2"/>
    <w:rsid w:val="475C31F5"/>
    <w:rsid w:val="47767D65"/>
    <w:rsid w:val="479167D3"/>
    <w:rsid w:val="48960B8B"/>
    <w:rsid w:val="49280AE6"/>
    <w:rsid w:val="4B3621E9"/>
    <w:rsid w:val="4C09221D"/>
    <w:rsid w:val="4CBF0E2D"/>
    <w:rsid w:val="4D110C0D"/>
    <w:rsid w:val="4D6C7423"/>
    <w:rsid w:val="4DDF299E"/>
    <w:rsid w:val="4DF74905"/>
    <w:rsid w:val="4E4A7520"/>
    <w:rsid w:val="4E862B5E"/>
    <w:rsid w:val="4E9706F6"/>
    <w:rsid w:val="4F8D782F"/>
    <w:rsid w:val="529C744A"/>
    <w:rsid w:val="53E13909"/>
    <w:rsid w:val="546928B3"/>
    <w:rsid w:val="54897C4D"/>
    <w:rsid w:val="55DE372A"/>
    <w:rsid w:val="563D3AEE"/>
    <w:rsid w:val="56781C72"/>
    <w:rsid w:val="57DD2C32"/>
    <w:rsid w:val="57E235EC"/>
    <w:rsid w:val="5815487E"/>
    <w:rsid w:val="582016C0"/>
    <w:rsid w:val="58931652"/>
    <w:rsid w:val="59251140"/>
    <w:rsid w:val="5A22173C"/>
    <w:rsid w:val="5A2930E0"/>
    <w:rsid w:val="5A5C3368"/>
    <w:rsid w:val="5B9C369E"/>
    <w:rsid w:val="5D2B7740"/>
    <w:rsid w:val="5F8C02A3"/>
    <w:rsid w:val="61A161EB"/>
    <w:rsid w:val="63396896"/>
    <w:rsid w:val="63702CFC"/>
    <w:rsid w:val="640A3616"/>
    <w:rsid w:val="65017CA6"/>
    <w:rsid w:val="650F5855"/>
    <w:rsid w:val="65394D86"/>
    <w:rsid w:val="66065B8F"/>
    <w:rsid w:val="677364AE"/>
    <w:rsid w:val="67E91CD0"/>
    <w:rsid w:val="687C5393"/>
    <w:rsid w:val="6894201D"/>
    <w:rsid w:val="68974C9B"/>
    <w:rsid w:val="6A3904B8"/>
    <w:rsid w:val="6B6F6B31"/>
    <w:rsid w:val="6BBF1D0A"/>
    <w:rsid w:val="6CAE2592"/>
    <w:rsid w:val="6D504B31"/>
    <w:rsid w:val="6DDF3FC7"/>
    <w:rsid w:val="6EE15BFB"/>
    <w:rsid w:val="6F71643F"/>
    <w:rsid w:val="6FCB7AE9"/>
    <w:rsid w:val="70FD05FB"/>
    <w:rsid w:val="72A250FB"/>
    <w:rsid w:val="72C40F7C"/>
    <w:rsid w:val="732673B2"/>
    <w:rsid w:val="73EB3C63"/>
    <w:rsid w:val="742551EC"/>
    <w:rsid w:val="74E6182E"/>
    <w:rsid w:val="75083C75"/>
    <w:rsid w:val="75193E87"/>
    <w:rsid w:val="76FC3774"/>
    <w:rsid w:val="77951E35"/>
    <w:rsid w:val="787037BE"/>
    <w:rsid w:val="78930E68"/>
    <w:rsid w:val="79E6266C"/>
    <w:rsid w:val="7ABE08B6"/>
    <w:rsid w:val="7F950FAA"/>
    <w:rsid w:val="7FC63299"/>
    <w:rsid w:val="7F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0"/>
    <w:pPr>
      <w:keepLines w:val="0"/>
      <w:pageBreakBefore w:val="0"/>
      <w:snapToGrid/>
      <w:spacing w:beforeAutospacing="0" w:line="360" w:lineRule="auto"/>
      <w:ind w:left="0" w:firstLine="0" w:firstLineChars="0"/>
      <w:jc w:val="left"/>
      <w:outlineLvl w:val="0"/>
    </w:pPr>
    <w:rPr>
      <w:rFonts w:ascii="Arial" w:hAnsi="Arial" w:eastAsia="黑体"/>
      <w:b w:val="0"/>
    </w:rPr>
  </w:style>
  <w:style w:type="paragraph" w:styleId="4">
    <w:name w:val="heading 2"/>
    <w:basedOn w:val="1"/>
    <w:next w:val="1"/>
    <w:link w:val="20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1"/>
    </w:pPr>
    <w:rPr>
      <w:rFonts w:hint="eastAsia" w:ascii="Cambria" w:hAnsi="Cambria" w:eastAsia="仿宋" w:cs="Times New Roman"/>
      <w:b/>
      <w:bCs/>
      <w:kern w:val="0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2"/>
    </w:pPr>
    <w:rPr>
      <w:rFonts w:ascii="宋体" w:hAnsi="宋体" w:cs="宋体"/>
      <w:b/>
      <w:kern w:val="0"/>
      <w:szCs w:val="27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toc 3"/>
    <w:basedOn w:val="1"/>
    <w:next w:val="1"/>
    <w:qFormat/>
    <w:uiPriority w:val="0"/>
    <w:pPr>
      <w:ind w:left="560" w:leftChars="200"/>
    </w:pPr>
  </w:style>
  <w:style w:type="paragraph" w:styleId="8">
    <w:name w:val="Body Text Indent 2"/>
    <w:basedOn w:val="1"/>
    <w:qFormat/>
    <w:uiPriority w:val="0"/>
    <w:pPr>
      <w:spacing w:line="240" w:lineRule="auto"/>
      <w:ind w:firstLine="560"/>
    </w:pPr>
    <w:rPr>
      <w:rFonts w:ascii="仿宋_GB2312" w:hAnsi="仿宋_GB2312" w:eastAsia="仿宋"/>
      <w:color w:val="000000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ind w:firstLine="0" w:firstLineChars="0"/>
    </w:pPr>
    <w:rPr>
      <w:rFonts w:eastAsia="黑体"/>
    </w:rPr>
  </w:style>
  <w:style w:type="paragraph" w:styleId="12">
    <w:name w:val="toc 2"/>
    <w:basedOn w:val="1"/>
    <w:next w:val="1"/>
    <w:qFormat/>
    <w:uiPriority w:val="0"/>
    <w:pPr>
      <w:ind w:left="420" w:leftChars="200" w:firstLine="0" w:firstLineChars="0"/>
    </w:p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1 字符"/>
    <w:basedOn w:val="16"/>
    <w:link w:val="2"/>
    <w:qFormat/>
    <w:uiPriority w:val="9"/>
    <w:rPr>
      <w:rFonts w:hint="eastAsia" w:ascii="Arial" w:hAnsi="Arial" w:eastAsia="黑体" w:cstheme="minorBidi"/>
      <w:kern w:val="44"/>
      <w:sz w:val="32"/>
      <w:szCs w:val="32"/>
    </w:rPr>
  </w:style>
  <w:style w:type="character" w:customStyle="1" w:styleId="20">
    <w:name w:val="标题 2 Char"/>
    <w:basedOn w:val="16"/>
    <w:link w:val="4"/>
    <w:qFormat/>
    <w:uiPriority w:val="0"/>
    <w:rPr>
      <w:rFonts w:hint="eastAsia" w:ascii="Cambria" w:hAnsi="Cambria" w:eastAsia="仿宋" w:cs="Times New Roman"/>
      <w:b/>
      <w:bCs/>
      <w:kern w:val="0"/>
      <w:sz w:val="28"/>
      <w:szCs w:val="32"/>
    </w:rPr>
  </w:style>
  <w:style w:type="paragraph" w:styleId="21">
    <w:name w:val="List Paragraph"/>
    <w:basedOn w:val="1"/>
    <w:link w:val="22"/>
    <w:qFormat/>
    <w:uiPriority w:val="99"/>
    <w:pPr>
      <w:snapToGrid w:val="0"/>
      <w:spacing w:line="680" w:lineRule="exact"/>
      <w:ind w:firstLine="0" w:firstLineChars="0"/>
      <w:jc w:val="center"/>
    </w:pPr>
    <w:rPr>
      <w:rFonts w:eastAsia="宋体" w:asciiTheme="minorAscii" w:hAnsiTheme="minorAscii" w:cstheme="minorBidi"/>
      <w:b/>
      <w:sz w:val="36"/>
    </w:rPr>
  </w:style>
  <w:style w:type="character" w:customStyle="1" w:styleId="22">
    <w:name w:val="列出段落 Char"/>
    <w:link w:val="21"/>
    <w:qFormat/>
    <w:locked/>
    <w:uiPriority w:val="99"/>
    <w:rPr>
      <w:rFonts w:eastAsia="宋体" w:asciiTheme="minorAscii" w:hAnsiTheme="minorAscii" w:cstheme="minorBidi"/>
      <w:b/>
      <w:sz w:val="36"/>
    </w:rPr>
  </w:style>
  <w:style w:type="paragraph" w:customStyle="1" w:styleId="23">
    <w:name w:val="二级标题"/>
    <w:basedOn w:val="1"/>
    <w:qFormat/>
    <w:uiPriority w:val="99"/>
    <w:pPr>
      <w:numPr>
        <w:ilvl w:val="0"/>
        <w:numId w:val="1"/>
      </w:numPr>
      <w:jc w:val="center"/>
      <w:outlineLvl w:val="1"/>
    </w:pPr>
    <w:rPr>
      <w:rFonts w:ascii="仿宋_GB2312" w:hAnsi="仿宋_GB2312" w:eastAsia="宋体" w:cstheme="minorBidi"/>
      <w:b/>
      <w:color w:val="000000"/>
      <w:sz w:val="32"/>
      <w:szCs w:val="32"/>
    </w:rPr>
  </w:style>
  <w:style w:type="character" w:customStyle="1" w:styleId="24">
    <w:name w:val="NormalCharacter"/>
    <w:link w:val="1"/>
    <w:qFormat/>
    <w:uiPriority w:val="0"/>
    <w:rPr>
      <w:rFonts w:ascii="仿宋" w:hAnsi="仿宋" w:eastAsia="仿宋" w:cstheme="minorBidi"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2019-05-05T23:04:00Z</dcterms:created>
  <dc:creator>Admin</dc:creator>
  <cp:lastModifiedBy>lala</cp:lastModifiedBy>
  <dcterms:modified xsi:type="dcterms:W3CDTF">2020-11-09T07:45:53Z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